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Stigmatizácia</w:t>
      </w:r>
      <w:proofErr w:type="spellEnd"/>
      <w:r>
        <w:rPr>
          <w:b/>
          <w:sz w:val="24"/>
          <w:szCs w:val="24"/>
        </w:rPr>
        <w:t xml:space="preserve"> rovesníkov: </w:t>
      </w:r>
      <w:proofErr w:type="spellStart"/>
      <w:r>
        <w:rPr>
          <w:b/>
          <w:sz w:val="24"/>
          <w:szCs w:val="24"/>
        </w:rPr>
        <w:t>medziskupinové</w:t>
      </w:r>
      <w:proofErr w:type="spellEnd"/>
      <w:r>
        <w:rPr>
          <w:b/>
          <w:sz w:val="24"/>
          <w:szCs w:val="24"/>
        </w:rPr>
        <w:t xml:space="preserve"> postoje a prosociálne správanie v školskom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kontexte</w:t>
      </w:r>
      <w:r>
        <w:rPr>
          <w:b/>
          <w:sz w:val="24"/>
          <w:szCs w:val="24"/>
        </w:rPr>
        <w:t>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(žiadosť o etické posúdenie projektu, 2 informované súhlasy) k druhej a tretej štúdii dizertačného výskumu internej doktorandky ÚVSK SAV, v. v. i. Mgr. Henriety Ševčíkovej s názvom „</w:t>
      </w:r>
      <w:proofErr w:type="spellStart"/>
      <w:r>
        <w:rPr>
          <w:color w:val="000000"/>
        </w:rPr>
        <w:t>Stigmatizácia</w:t>
      </w:r>
      <w:proofErr w:type="spellEnd"/>
      <w:r>
        <w:rPr>
          <w:color w:val="000000"/>
        </w:rPr>
        <w:t xml:space="preserve"> rovesníkov: </w:t>
      </w:r>
      <w:proofErr w:type="spellStart"/>
      <w:r>
        <w:rPr>
          <w:color w:val="000000"/>
        </w:rPr>
        <w:t>medziskupinové</w:t>
      </w:r>
      <w:proofErr w:type="spellEnd"/>
      <w:r>
        <w:rPr>
          <w:color w:val="000000"/>
        </w:rPr>
        <w:t xml:space="preserve"> postoje a prosociálne správanie v</w:t>
      </w:r>
      <w:r>
        <w:rPr>
          <w:color w:val="000000"/>
        </w:rPr>
        <w:t> </w:t>
      </w:r>
      <w:r>
        <w:rPr>
          <w:color w:val="000000"/>
        </w:rPr>
        <w:t>školskom</w:t>
      </w:r>
      <w:r>
        <w:rPr>
          <w:color w:val="000000"/>
        </w:rPr>
        <w:t xml:space="preserve"> k</w:t>
      </w:r>
      <w:r>
        <w:rPr>
          <w:color w:val="000000"/>
        </w:rPr>
        <w:t>ontexte</w:t>
      </w:r>
      <w:r>
        <w:rPr>
          <w:color w:val="000000"/>
        </w:rPr>
        <w:t>“. Vedecká rada sa v nadpolovičnej väčšine zhodla, že predložený projekt nespĺňa etické štandardy. Vedecká rada vrátila autorke projekt na prepracovanie, k</w:t>
      </w:r>
      <w:bookmarkStart w:id="0" w:name="_GoBack"/>
      <w:bookmarkEnd w:id="0"/>
      <w:r>
        <w:rPr>
          <w:color w:val="000000"/>
        </w:rPr>
        <w:t>onkrétne odporučila doplniť nasledujúce informácie do informovaných súhlasov: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 cieľoch výskumu (jasným a zrozumiteľným spôsobom pre participantov)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 možnosti odstúpenia z výskumu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 prínosoch a rizikách vyplývajúcich z účasti vo výskume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 spôsobe získavania a uchovávania dát</w:t>
      </w:r>
    </w:p>
    <w:p>
      <w:pPr>
        <w:jc w:val="both"/>
        <w:rPr>
          <w:color w:val="000000"/>
        </w:rPr>
      </w:pPr>
    </w:p>
    <w:p>
      <w:r>
        <w:t>V Bratislave, 07.11.2022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9D4"/>
    <w:multiLevelType w:val="hybridMultilevel"/>
    <w:tmpl w:val="253236BC"/>
    <w:lvl w:ilvl="0" w:tplc="ADA87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6</cp:revision>
  <cp:lastPrinted>2018-07-23T13:39:00Z</cp:lastPrinted>
  <dcterms:created xsi:type="dcterms:W3CDTF">2022-11-21T07:54:00Z</dcterms:created>
  <dcterms:modified xsi:type="dcterms:W3CDTF">2022-11-21T08:00:00Z</dcterms:modified>
</cp:coreProperties>
</file>